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177AF" w14:textId="7E0D23DD" w:rsidR="7BFFA6B5" w:rsidRDefault="7BFFA6B5" w:rsidP="04136CD6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4136CD6">
        <w:rPr>
          <w:rFonts w:ascii="Arial" w:eastAsia="Arial" w:hAnsi="Arial" w:cs="Arial"/>
          <w:color w:val="000000" w:themeColor="text1"/>
          <w:sz w:val="22"/>
          <w:szCs w:val="22"/>
          <w:u w:val="single"/>
        </w:rPr>
        <w:t>Bicycle Safer Journey Elementary Quiz in Spanish</w:t>
      </w:r>
    </w:p>
    <w:p w14:paraId="2E1CD372" w14:textId="378DE65D" w:rsidR="04136CD6" w:rsidRDefault="04136CD6" w:rsidP="04136CD6">
      <w:pPr>
        <w:pStyle w:val="paragraph"/>
        <w:spacing w:before="0" w:beforeAutospacing="0" w:after="0" w:afterAutospacing="0"/>
        <w:jc w:val="center"/>
      </w:pPr>
    </w:p>
    <w:p w14:paraId="68446F60" w14:textId="77777777" w:rsidR="002E1AC7" w:rsidRPr="00300156" w:rsidRDefault="002E1AC7" w:rsidP="002E1AC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2471B63B" w14:textId="15385D1C" w:rsidR="002E1AC7" w:rsidRPr="00300156" w:rsidRDefault="00C76922" w:rsidP="002E1AC7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Para no correr peligro, ¿Quién debe ir contigo cuando andes en bicicleta?</w:t>
      </w:r>
    </w:p>
    <w:p w14:paraId="3968AEAE" w14:textId="5D3D7065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A. </w:t>
      </w:r>
      <w:r w:rsidR="00C76922">
        <w:rPr>
          <w:rStyle w:val="normaltextrun"/>
          <w:rFonts w:ascii="Calibri" w:hAnsi="Calibri" w:cs="Calibri"/>
          <w:sz w:val="22"/>
          <w:szCs w:val="22"/>
          <w:lang w:val="es-ES"/>
        </w:rPr>
        <w:t>Un amigo</w:t>
      </w:r>
    </w:p>
    <w:p w14:paraId="00021A5D" w14:textId="1BFC641F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B. </w:t>
      </w:r>
      <w:r w:rsidR="00C76922">
        <w:rPr>
          <w:rStyle w:val="normaltextrun"/>
          <w:rFonts w:ascii="Calibri" w:hAnsi="Calibri" w:cs="Calibri"/>
          <w:sz w:val="22"/>
          <w:szCs w:val="22"/>
          <w:lang w:val="es-ES"/>
        </w:rPr>
        <w:t>Un adulto o un hermano o hermana mayor</w:t>
      </w:r>
    </w:p>
    <w:p w14:paraId="139BC02C" w14:textId="7A69C410" w:rsidR="00C76922" w:rsidRDefault="002E1AC7" w:rsidP="00C76922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C. </w:t>
      </w:r>
      <w:r w:rsidR="00C76922">
        <w:rPr>
          <w:rStyle w:val="normaltextrun"/>
          <w:rFonts w:ascii="Calibri" w:hAnsi="Calibri" w:cs="Calibri"/>
          <w:sz w:val="22"/>
          <w:szCs w:val="22"/>
          <w:lang w:val="es-ES"/>
        </w:rPr>
        <w:t>Un guardia de cruce de calles</w:t>
      </w:r>
    </w:p>
    <w:p w14:paraId="4693839C" w14:textId="19958842" w:rsidR="00C76922" w:rsidRPr="00C76922" w:rsidRDefault="00C76922" w:rsidP="00C7692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eop"/>
          <w:rFonts w:ascii="Calibri" w:hAnsi="Calibri" w:cs="Calibri"/>
          <w:sz w:val="22"/>
          <w:szCs w:val="22"/>
          <w:lang w:val="es-ES"/>
        </w:rPr>
        <w:t>D. Un policía</w:t>
      </w:r>
    </w:p>
    <w:p w14:paraId="02BCC933" w14:textId="77777777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1F7F5896" w14:textId="4A57B385" w:rsidR="002E1AC7" w:rsidRPr="00300156" w:rsidRDefault="00300156" w:rsidP="002E1AC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Respuesta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 </w:t>
      </w:r>
      <w:r w:rsidR="00C76922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Anda en bicicleta con un adulto o un hermano o hermana mayor. Ellos te pueden ayudar a decidir cuándo y dónde andar en bicicleta; o sea, lugares en que no haya mucho tráfico. </w:t>
      </w:r>
    </w:p>
    <w:p w14:paraId="737628AA" w14:textId="77777777" w:rsidR="002E1AC7" w:rsidRPr="00300156" w:rsidRDefault="002E1AC7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1702FF1E" w14:textId="656E7B13" w:rsidR="002E1AC7" w:rsidRPr="00300156" w:rsidRDefault="00C76922" w:rsidP="002E1AC7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¿Cuándo te debes poner el casco de bicicleta?</w:t>
      </w:r>
    </w:p>
    <w:p w14:paraId="6901D107" w14:textId="5E8B3CF5" w:rsidR="002E1AC7" w:rsidRPr="00300156" w:rsidRDefault="00C76922" w:rsidP="002E1AC7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Cada vez que andas en bicicleta</w:t>
      </w:r>
    </w:p>
    <w:p w14:paraId="05BCDD0D" w14:textId="6D96A2C1" w:rsidR="002E1AC7" w:rsidRPr="00300156" w:rsidRDefault="00C76922" w:rsidP="002E1AC7">
      <w:pPr>
        <w:pStyle w:val="paragraph"/>
        <w:numPr>
          <w:ilvl w:val="0"/>
          <w:numId w:val="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Solamente cuando vas en bicicleta por terreno irregular en que crees que te pondrías caer</w:t>
      </w:r>
    </w:p>
    <w:p w14:paraId="3978F797" w14:textId="561C1D38" w:rsidR="002E1AC7" w:rsidRPr="00300156" w:rsidRDefault="00C23E0A" w:rsidP="002E1AC7">
      <w:pPr>
        <w:pStyle w:val="paragraph"/>
        <w:numPr>
          <w:ilvl w:val="0"/>
          <w:numId w:val="5"/>
        </w:numPr>
        <w:spacing w:before="0" w:beforeAutospacing="0" w:after="0" w:afterAutospacing="0"/>
        <w:ind w:firstLine="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Solamente cuando vas en bicicleta cerca de automóviles, no cuando andas en un parque o simplemente en la entrada de autos de tu casa.</w:t>
      </w:r>
    </w:p>
    <w:p w14:paraId="70BF3AB6" w14:textId="77777777" w:rsidR="002E1AC7" w:rsidRPr="00300156" w:rsidRDefault="002E1AC7" w:rsidP="002E1A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733C56AB" w14:textId="2A9CFF50" w:rsidR="002E1AC7" w:rsidRPr="00300156" w:rsidRDefault="00CB53E0" w:rsidP="002E1AC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7305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 </w:t>
      </w:r>
      <w:r w:rsidR="00C23E0A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Ponte el casco </w:t>
      </w:r>
      <w:r w:rsidR="00C23E0A" w:rsidRPr="00C23E0A">
        <w:rPr>
          <w:rStyle w:val="normaltextrun"/>
          <w:rFonts w:ascii="Calibri" w:hAnsi="Calibri" w:cs="Calibri"/>
          <w:i/>
          <w:iCs/>
          <w:sz w:val="22"/>
          <w:szCs w:val="22"/>
          <w:u w:val="single"/>
          <w:lang w:val="es-ES"/>
        </w:rPr>
        <w:t>cada vez</w:t>
      </w:r>
      <w:r w:rsidR="00C23E0A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 que andes en bicicleta. El casco te protege le cabeza si chocas o te caes y hasta los mejores ciclistas pueden accidentarse. </w:t>
      </w:r>
    </w:p>
    <w:p w14:paraId="6CD5D661" w14:textId="77777777" w:rsidR="002E1AC7" w:rsidRPr="00300156" w:rsidRDefault="002E1AC7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628E359B" w14:textId="330E1F09" w:rsidR="002E1AC7" w:rsidRPr="00300156" w:rsidRDefault="00C23E0A" w:rsidP="002E1AC7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¿Por qué te debes poner ropa de colores brillantes, como el amarillo o el naranja, cuando andas en bicicleta? </w:t>
      </w:r>
    </w:p>
    <w:p w14:paraId="04AB6A95" w14:textId="202D149E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A. </w:t>
      </w:r>
      <w:r w:rsidR="00C23E0A">
        <w:rPr>
          <w:rStyle w:val="normaltextrun"/>
          <w:rFonts w:ascii="Calibri" w:hAnsi="Calibri" w:cs="Calibri"/>
          <w:sz w:val="22"/>
          <w:szCs w:val="22"/>
          <w:lang w:val="es-ES"/>
        </w:rPr>
        <w:t>Porque los ciclistas de carreras se ponen ropa de esos colores</w:t>
      </w:r>
    </w:p>
    <w:p w14:paraId="3F247F7D" w14:textId="341A4E5C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B. </w:t>
      </w:r>
      <w:r w:rsidR="00C23E0A">
        <w:rPr>
          <w:rStyle w:val="normaltextrun"/>
          <w:rFonts w:ascii="Calibri" w:hAnsi="Calibri" w:cs="Calibri"/>
          <w:sz w:val="22"/>
          <w:szCs w:val="22"/>
          <w:lang w:val="es-ES"/>
        </w:rPr>
        <w:t>Para que los conductores te vean mejor</w:t>
      </w:r>
    </w:p>
    <w:p w14:paraId="763BC270" w14:textId="23408B68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C. </w:t>
      </w:r>
      <w:r w:rsidR="00C23E0A">
        <w:rPr>
          <w:rStyle w:val="normaltextrun"/>
          <w:rFonts w:ascii="Calibri" w:hAnsi="Calibri" w:cs="Calibri"/>
          <w:sz w:val="22"/>
          <w:szCs w:val="22"/>
          <w:lang w:val="es-ES"/>
        </w:rPr>
        <w:t>Porque se ven bien con la bicicleta</w:t>
      </w:r>
    </w:p>
    <w:p w14:paraId="6D9F2F55" w14:textId="403BEA53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D. </w:t>
      </w:r>
      <w:r w:rsidR="00C23E0A">
        <w:rPr>
          <w:rStyle w:val="normaltextrun"/>
          <w:rFonts w:ascii="Calibri" w:hAnsi="Calibri" w:cs="Calibri"/>
          <w:sz w:val="22"/>
          <w:szCs w:val="22"/>
          <w:lang w:val="es-ES"/>
        </w:rPr>
        <w:t>Porque puede llover</w:t>
      </w:r>
    </w:p>
    <w:p w14:paraId="0EE7B868" w14:textId="77777777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6A9A303E" w14:textId="63FB636C" w:rsidR="002E1AC7" w:rsidRPr="00300156" w:rsidRDefault="00CB53E0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7305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 </w:t>
      </w:r>
      <w:r w:rsidR="00C23E0A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Es más fácil para os conductores verte cuando llevas puesta ropa de colores brillantes, y que te vean es muy importante para la seguridad. </w:t>
      </w:r>
    </w:p>
    <w:p w14:paraId="383998C9" w14:textId="77777777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14A71DD4" w14:textId="351CD2D4" w:rsidR="002E1AC7" w:rsidRPr="00300156" w:rsidRDefault="00C23E0A" w:rsidP="002E1AC7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¿Cuáles de estas imágenes muestran la manera correcta de ponerse el casco?</w:t>
      </w:r>
      <w:r w:rsidR="006B098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</w:p>
    <w:p w14:paraId="6A301A71" w14:textId="5AD087B5" w:rsidR="002E1AC7" w:rsidRPr="00300156" w:rsidRDefault="00C23E0A" w:rsidP="002E1AC7">
      <w:pPr>
        <w:pStyle w:val="paragraph"/>
        <w:numPr>
          <w:ilvl w:val="0"/>
          <w:numId w:val="8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 [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not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buckeled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picture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>]</w:t>
      </w:r>
    </w:p>
    <w:p w14:paraId="52734561" w14:textId="7D3C3EC3" w:rsidR="002E1AC7" w:rsidRPr="00300156" w:rsidRDefault="00C23E0A" w:rsidP="002E1AC7">
      <w:pPr>
        <w:pStyle w:val="paragraph"/>
        <w:numPr>
          <w:ilvl w:val="0"/>
          <w:numId w:val="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B [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helmet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angled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too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high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s-ES"/>
        </w:rPr>
        <w:t>picture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s-ES"/>
        </w:rPr>
        <w:t>]</w:t>
      </w:r>
    </w:p>
    <w:p w14:paraId="2B397C65" w14:textId="4928E9DB" w:rsidR="002E1AC7" w:rsidRDefault="006B098E" w:rsidP="002E1AC7">
      <w:pPr>
        <w:pStyle w:val="paragraph"/>
        <w:numPr>
          <w:ilvl w:val="0"/>
          <w:numId w:val="10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C</w:t>
      </w:r>
      <w:r w:rsidR="00C23E0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[</w:t>
      </w:r>
      <w:proofErr w:type="spellStart"/>
      <w:r w:rsidR="00C23E0A">
        <w:rPr>
          <w:rStyle w:val="normaltextrun"/>
          <w:rFonts w:ascii="Calibri" w:hAnsi="Calibri" w:cs="Calibri"/>
          <w:sz w:val="22"/>
          <w:szCs w:val="22"/>
          <w:lang w:val="es-ES"/>
        </w:rPr>
        <w:t>helmet</w:t>
      </w:r>
      <w:proofErr w:type="spellEnd"/>
      <w:r w:rsidR="00C23E0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C23E0A">
        <w:rPr>
          <w:rStyle w:val="normaltextrun"/>
          <w:rFonts w:ascii="Calibri" w:hAnsi="Calibri" w:cs="Calibri"/>
          <w:sz w:val="22"/>
          <w:szCs w:val="22"/>
          <w:lang w:val="es-ES"/>
        </w:rPr>
        <w:t>correctly</w:t>
      </w:r>
      <w:proofErr w:type="spellEnd"/>
      <w:r w:rsidR="00C23E0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C23E0A">
        <w:rPr>
          <w:rStyle w:val="normaltextrun"/>
          <w:rFonts w:ascii="Calibri" w:hAnsi="Calibri" w:cs="Calibri"/>
          <w:sz w:val="22"/>
          <w:szCs w:val="22"/>
          <w:lang w:val="es-ES"/>
        </w:rPr>
        <w:t>worn</w:t>
      </w:r>
      <w:proofErr w:type="spellEnd"/>
      <w:r w:rsidR="00C23E0A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="00C23E0A">
        <w:rPr>
          <w:rStyle w:val="normaltextrun"/>
          <w:rFonts w:ascii="Calibri" w:hAnsi="Calibri" w:cs="Calibri"/>
          <w:sz w:val="22"/>
          <w:szCs w:val="22"/>
          <w:lang w:val="es-ES"/>
        </w:rPr>
        <w:t>picture</w:t>
      </w:r>
      <w:proofErr w:type="spellEnd"/>
      <w:r w:rsidR="00C23E0A">
        <w:rPr>
          <w:rStyle w:val="normaltextrun"/>
          <w:rFonts w:ascii="Calibri" w:hAnsi="Calibri" w:cs="Calibri"/>
          <w:sz w:val="22"/>
          <w:szCs w:val="22"/>
          <w:lang w:val="es-ES"/>
        </w:rPr>
        <w:t>]</w:t>
      </w:r>
    </w:p>
    <w:p w14:paraId="57660695" w14:textId="77777777" w:rsidR="002E1AC7" w:rsidRPr="00300156" w:rsidRDefault="002E1AC7" w:rsidP="002E1A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00175E72" w14:textId="3E220B63" w:rsidR="002E1AC7" w:rsidRPr="00300156" w:rsidRDefault="006B098E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7305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 </w:t>
      </w:r>
      <w:r w:rsidR="00C23E0A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El casco debe ajustarse bien a la cabeza debe quedar sobre la frente de manera que se pueda ver el borde del casco al mirar hacia arriba. Y siempre debes llevarlo con </w:t>
      </w:r>
      <w:proofErr w:type="spellStart"/>
      <w:r w:rsidR="00C23E0A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a</w:t>
      </w:r>
      <w:proofErr w:type="spellEnd"/>
      <w:r w:rsidR="00C23E0A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 correa abrochada. 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 </w:t>
      </w:r>
    </w:p>
    <w:p w14:paraId="0F7B3470" w14:textId="5EC68699" w:rsidR="006B098E" w:rsidRDefault="002E1AC7" w:rsidP="00C23E0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01268FA6" w14:textId="3F6194A4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1D904068" w14:textId="42039924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1F16DF3C" w14:textId="4B7EBC84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5812E4E0" w14:textId="67E345CE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14F9E746" w14:textId="522A306F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37910185" w14:textId="50F41412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3EB2DEB1" w14:textId="6F15F235" w:rsid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37F9C727" w14:textId="77777777" w:rsidR="00C23E0A" w:rsidRPr="00C23E0A" w:rsidRDefault="00C23E0A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32FCB345" w14:textId="77777777" w:rsidR="006B098E" w:rsidRDefault="006B098E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41255C57" w14:textId="77777777" w:rsidR="006B098E" w:rsidRPr="00300156" w:rsidRDefault="006B098E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542D80FC" w14:textId="1688FD82" w:rsidR="002E1AC7" w:rsidRPr="00300156" w:rsidRDefault="00C23E0A" w:rsidP="002E1AC7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Un adulto y tú van en bicicleta por la calle en el vecindario. ¿Por cuál de los dos lados de la calle deben ir?</w:t>
      </w:r>
    </w:p>
    <w:p w14:paraId="70BA2BC5" w14:textId="599F610F" w:rsidR="002E1AC7" w:rsidRPr="00300156" w:rsidRDefault="00C23E0A" w:rsidP="002E1AC7">
      <w:pPr>
        <w:pStyle w:val="paragraph"/>
        <w:numPr>
          <w:ilvl w:val="0"/>
          <w:numId w:val="12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Por la derecha, en la misma dirección que los automóviles el resto del tráfico </w:t>
      </w:r>
    </w:p>
    <w:p w14:paraId="312E17CF" w14:textId="04BB325A" w:rsidR="002E1AC7" w:rsidRPr="00300156" w:rsidRDefault="00C23E0A" w:rsidP="002E1AC7">
      <w:pPr>
        <w:pStyle w:val="paragraph"/>
        <w:numPr>
          <w:ilvl w:val="0"/>
          <w:numId w:val="1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Por la izquierda, para poder ver los autos que se acercan</w:t>
      </w:r>
      <w:r w:rsidR="006B098E"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 </w:t>
      </w:r>
    </w:p>
    <w:p w14:paraId="46A00D35" w14:textId="7D9C3CFA" w:rsidR="002E1AC7" w:rsidRPr="00300156" w:rsidRDefault="00C23E0A" w:rsidP="002E1AC7">
      <w:pPr>
        <w:pStyle w:val="paragraph"/>
        <w:numPr>
          <w:ilvl w:val="0"/>
          <w:numId w:val="14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Por donde quieras</w:t>
      </w:r>
    </w:p>
    <w:p w14:paraId="6B21234E" w14:textId="3B1BB70C" w:rsidR="002E1AC7" w:rsidRPr="006B098E" w:rsidRDefault="006B098E" w:rsidP="006B098E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7305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> </w:t>
      </w:r>
      <w:r w:rsidR="00C23E0A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Por el lado derecho de la calle, en la misma dirección en que van los automóviles. Una de las maneras de recordar esto es pensar “andar a la derecha”. </w:t>
      </w:r>
    </w:p>
    <w:p w14:paraId="71545A93" w14:textId="77777777" w:rsidR="002E1AC7" w:rsidRPr="00300156" w:rsidRDefault="002E1AC7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4C23A154" w14:textId="505BCE12" w:rsidR="002E1AC7" w:rsidRPr="00300156" w:rsidRDefault="00C23E0A" w:rsidP="002E1AC7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¿Cuándo es necesario tener mucho cuidado y ver si vienen autos? </w:t>
      </w:r>
    </w:p>
    <w:p w14:paraId="0DF0EAF6" w14:textId="5D7F5F68" w:rsidR="002E1AC7" w:rsidRPr="00300156" w:rsidRDefault="00C23E0A" w:rsidP="002E1AC7">
      <w:pPr>
        <w:pStyle w:val="paragraph"/>
        <w:numPr>
          <w:ilvl w:val="0"/>
          <w:numId w:val="16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Cuando cruzas una calle, una salida de autos o un callejón</w:t>
      </w:r>
    </w:p>
    <w:p w14:paraId="6E7291DE" w14:textId="2C28B811" w:rsidR="002E1AC7" w:rsidRPr="00300156" w:rsidRDefault="00C23E0A" w:rsidP="002E1AC7">
      <w:pPr>
        <w:pStyle w:val="paragraph"/>
        <w:numPr>
          <w:ilvl w:val="0"/>
          <w:numId w:val="17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Cuando vas saliendo de una salida de autos</w:t>
      </w:r>
    </w:p>
    <w:p w14:paraId="0C05EE88" w14:textId="59557DA5" w:rsidR="006B098E" w:rsidRDefault="00C23E0A" w:rsidP="002E1AC7">
      <w:pPr>
        <w:pStyle w:val="paragraph"/>
        <w:numPr>
          <w:ilvl w:val="0"/>
          <w:numId w:val="18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 y B</w:t>
      </w:r>
    </w:p>
    <w:p w14:paraId="51C7EFF7" w14:textId="17C7F1A8" w:rsidR="002E1AC7" w:rsidRPr="00C23E0A" w:rsidRDefault="002E1AC7" w:rsidP="00C23E0A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7E4DA70D" w14:textId="314A1848" w:rsidR="002E1AC7" w:rsidRPr="00300156" w:rsidRDefault="006B098E" w:rsidP="002E1AC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7305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 </w:t>
      </w:r>
      <w:r w:rsidR="00C23E0A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La repuesta es A y B. Debes ver si vienen autos en todo lugar del cual puedan salir autos, tal como al cruzar una calle, una salida de autos, un camino o un callejón. Mira y escucha siempre para ver si hay tráfico. 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 </w:t>
      </w:r>
    </w:p>
    <w:p w14:paraId="040E9324" w14:textId="77777777" w:rsidR="002E1AC7" w:rsidRPr="00300156" w:rsidRDefault="002E1AC7" w:rsidP="002E1AC7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3E2F7178" w14:textId="454DE301" w:rsidR="002E1AC7" w:rsidRPr="00300156" w:rsidRDefault="00C23E0A" w:rsidP="002E1AC7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Vas en bicicleta por un sendero y te acercas por detrás a unas personas que van a pie. ¿Cómo les avisas que quieres rebasarlos? </w:t>
      </w:r>
    </w:p>
    <w:p w14:paraId="3D20D492" w14:textId="387B8EA0" w:rsidR="002E1AC7" w:rsidRPr="00300156" w:rsidRDefault="00C23E0A" w:rsidP="002E1AC7">
      <w:pPr>
        <w:pStyle w:val="paragraph"/>
        <w:numPr>
          <w:ilvl w:val="0"/>
          <w:numId w:val="20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Tocas la campanilla de la bicicleta </w:t>
      </w:r>
    </w:p>
    <w:p w14:paraId="2F87C5EC" w14:textId="28399971" w:rsidR="002E1AC7" w:rsidRPr="00300156" w:rsidRDefault="00C23E0A" w:rsidP="002E1AC7">
      <w:pPr>
        <w:pStyle w:val="paragraph"/>
        <w:numPr>
          <w:ilvl w:val="0"/>
          <w:numId w:val="2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Les dices que vas a rebasarlos</w:t>
      </w:r>
    </w:p>
    <w:p w14:paraId="06C0C342" w14:textId="2F3F46AC" w:rsidR="002E1AC7" w:rsidRDefault="00C23E0A" w:rsidP="002E1AC7">
      <w:pPr>
        <w:pStyle w:val="paragraph"/>
        <w:numPr>
          <w:ilvl w:val="0"/>
          <w:numId w:val="22"/>
        </w:numPr>
        <w:spacing w:before="0" w:beforeAutospacing="0" w:after="0" w:afterAutospacing="0"/>
        <w:ind w:firstLine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>A y B</w:t>
      </w:r>
    </w:p>
    <w:p w14:paraId="2C0F6A42" w14:textId="77777777" w:rsidR="002E1AC7" w:rsidRPr="00300156" w:rsidRDefault="002E1AC7" w:rsidP="002E1AC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666C310D" w14:textId="02926298" w:rsidR="002E1AC7" w:rsidRDefault="006B098E" w:rsidP="002E1AC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7305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="002E1AC7"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="002E1AC7"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 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La </w:t>
      </w:r>
      <w:r w:rsidR="00C23E0A"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repuesta es A y B. Debes avisar que vas a rebasar cuando vayas por un sendero o una acera. Asegúrate de que te oigan: habla fuerte o toco la campanilla. </w:t>
      </w:r>
    </w:p>
    <w:p w14:paraId="133A2DA9" w14:textId="735E2A83" w:rsidR="00C23E0A" w:rsidRPr="00300156" w:rsidRDefault="00C23E0A" w:rsidP="00C23E0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s-ES"/>
        </w:rPr>
      </w:pPr>
    </w:p>
    <w:p w14:paraId="5C2EF5F2" w14:textId="746A7FF3" w:rsidR="00C23E0A" w:rsidRPr="00300156" w:rsidRDefault="002E1AC7" w:rsidP="00C23E0A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300156">
        <w:rPr>
          <w:rStyle w:val="eop"/>
          <w:rFonts w:ascii="Calibri" w:hAnsi="Calibri" w:cs="Calibri"/>
          <w:sz w:val="22"/>
          <w:szCs w:val="22"/>
          <w:lang w:val="es-ES"/>
        </w:rPr>
        <w:t> </w:t>
      </w:r>
      <w:r w:rsidR="00C23E0A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 xml:space="preserve">¿Por qué es más seguro andar en bicicleta en línea recta que ondulando de lado a lado por la calle? </w:t>
      </w:r>
    </w:p>
    <w:p w14:paraId="69491229" w14:textId="1AA3CC79" w:rsidR="00C23E0A" w:rsidRDefault="00C23E0A" w:rsidP="00C23E0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sz w:val="22"/>
          <w:szCs w:val="22"/>
          <w:lang w:val="es-ES"/>
        </w:rPr>
        <w:t xml:space="preserve">Porque te puedes marear yendo de lado a lado. </w:t>
      </w:r>
    </w:p>
    <w:p w14:paraId="4A5CB189" w14:textId="77777777" w:rsidR="00C23E0A" w:rsidRDefault="00C23E0A" w:rsidP="00C23E0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Porque los conductores no van a saber para dónde quieres ir si vas de lado a lado por toda la calle</w:t>
      </w:r>
    </w:p>
    <w:p w14:paraId="18E8084A" w14:textId="065199D4" w:rsidR="00C23E0A" w:rsidRDefault="00C23E0A" w:rsidP="00C23E0A">
      <w:pPr>
        <w:pStyle w:val="paragraph"/>
        <w:numPr>
          <w:ilvl w:val="1"/>
          <w:numId w:val="1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Porque se te puede romper la bicicleta </w:t>
      </w:r>
    </w:p>
    <w:p w14:paraId="1772D486" w14:textId="03870DB8" w:rsidR="00C23E0A" w:rsidRPr="00C23E0A" w:rsidRDefault="00C23E0A" w:rsidP="00C23E0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2B4FE5A2" w14:textId="44DD0BEE" w:rsidR="00C23E0A" w:rsidRDefault="00C23E0A" w:rsidP="00C23E0A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Re</w:t>
      </w:r>
      <w:r w:rsidR="00E7305E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puesta</w:t>
      </w:r>
      <w:r w:rsidRPr="00300156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:</w:t>
      </w:r>
      <w:r w:rsidRPr="00300156">
        <w:rPr>
          <w:rStyle w:val="normaltextrun"/>
          <w:rFonts w:ascii="Calibri" w:hAnsi="Calibri" w:cs="Calibri"/>
          <w:sz w:val="22"/>
          <w:szCs w:val="22"/>
          <w:lang w:val="es-ES"/>
        </w:rPr>
        <w:t> </w:t>
      </w:r>
      <w:r>
        <w:rPr>
          <w:rStyle w:val="normaltextrun"/>
          <w:rFonts w:ascii="Calibri" w:hAnsi="Calibri" w:cs="Calibri"/>
          <w:i/>
          <w:iCs/>
          <w:sz w:val="22"/>
          <w:szCs w:val="22"/>
          <w:lang w:val="es-ES"/>
        </w:rPr>
        <w:t xml:space="preserve">Si vas en bicicleta de lado a lado por la calle, los conductores no van a saber adónde quieres ir y pueden atropellarte. Anda en bicicleta en línea recta.  </w:t>
      </w:r>
    </w:p>
    <w:p w14:paraId="61A796F1" w14:textId="7DF2AD0E" w:rsidR="00894F33" w:rsidRPr="006B098E" w:rsidRDefault="00E7305E" w:rsidP="006B098E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sz w:val="18"/>
          <w:szCs w:val="18"/>
          <w:lang w:val="es-ES"/>
        </w:rPr>
      </w:pPr>
    </w:p>
    <w:sectPr w:rsidR="00894F33" w:rsidRPr="006B098E" w:rsidSect="004A6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652F"/>
    <w:multiLevelType w:val="multilevel"/>
    <w:tmpl w:val="048CBC8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E0161"/>
    <w:multiLevelType w:val="multilevel"/>
    <w:tmpl w:val="2CF41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456B2"/>
    <w:multiLevelType w:val="multilevel"/>
    <w:tmpl w:val="8AF8B99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D7416"/>
    <w:multiLevelType w:val="multilevel"/>
    <w:tmpl w:val="642C6D3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954A7B"/>
    <w:multiLevelType w:val="multilevel"/>
    <w:tmpl w:val="14C4209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47EB5"/>
    <w:multiLevelType w:val="multilevel"/>
    <w:tmpl w:val="5FA826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E4962"/>
    <w:multiLevelType w:val="multilevel"/>
    <w:tmpl w:val="EF506D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362D4"/>
    <w:multiLevelType w:val="multilevel"/>
    <w:tmpl w:val="4E8487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34556C"/>
    <w:multiLevelType w:val="multilevel"/>
    <w:tmpl w:val="B9B49F5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23BB6"/>
    <w:multiLevelType w:val="multilevel"/>
    <w:tmpl w:val="EDDE1F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A38E9"/>
    <w:multiLevelType w:val="multilevel"/>
    <w:tmpl w:val="6908F9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91117"/>
    <w:multiLevelType w:val="multilevel"/>
    <w:tmpl w:val="9732D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25263"/>
    <w:multiLevelType w:val="multilevel"/>
    <w:tmpl w:val="AE0446A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AA4CAE"/>
    <w:multiLevelType w:val="multilevel"/>
    <w:tmpl w:val="C2EC8ACE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924D1"/>
    <w:multiLevelType w:val="multilevel"/>
    <w:tmpl w:val="3F32DD4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67D83"/>
    <w:multiLevelType w:val="multilevel"/>
    <w:tmpl w:val="CC0C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E2FEF"/>
    <w:multiLevelType w:val="multilevel"/>
    <w:tmpl w:val="34E0EDD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C071C7"/>
    <w:multiLevelType w:val="multilevel"/>
    <w:tmpl w:val="6A1AFE8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CE595C"/>
    <w:multiLevelType w:val="multilevel"/>
    <w:tmpl w:val="C714F41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2302B2"/>
    <w:multiLevelType w:val="multilevel"/>
    <w:tmpl w:val="2A148B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57106D"/>
    <w:multiLevelType w:val="multilevel"/>
    <w:tmpl w:val="B0AEB6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775B48"/>
    <w:multiLevelType w:val="multilevel"/>
    <w:tmpl w:val="3B00DDF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245992"/>
    <w:multiLevelType w:val="multilevel"/>
    <w:tmpl w:val="F8F093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33074D"/>
    <w:multiLevelType w:val="multilevel"/>
    <w:tmpl w:val="A606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B5650"/>
    <w:multiLevelType w:val="multilevel"/>
    <w:tmpl w:val="254E743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C6790"/>
    <w:multiLevelType w:val="multilevel"/>
    <w:tmpl w:val="8E5013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1"/>
  </w:num>
  <w:num w:numId="3">
    <w:abstractNumId w:val="5"/>
  </w:num>
  <w:num w:numId="4">
    <w:abstractNumId w:val="14"/>
  </w:num>
  <w:num w:numId="5">
    <w:abstractNumId w:val="16"/>
  </w:num>
  <w:num w:numId="6">
    <w:abstractNumId w:val="15"/>
  </w:num>
  <w:num w:numId="7">
    <w:abstractNumId w:val="6"/>
  </w:num>
  <w:num w:numId="8">
    <w:abstractNumId w:val="24"/>
  </w:num>
  <w:num w:numId="9">
    <w:abstractNumId w:val="20"/>
  </w:num>
  <w:num w:numId="10">
    <w:abstractNumId w:val="21"/>
  </w:num>
  <w:num w:numId="11">
    <w:abstractNumId w:val="22"/>
  </w:num>
  <w:num w:numId="12">
    <w:abstractNumId w:val="7"/>
  </w:num>
  <w:num w:numId="13">
    <w:abstractNumId w:val="18"/>
  </w:num>
  <w:num w:numId="14">
    <w:abstractNumId w:val="4"/>
  </w:num>
  <w:num w:numId="15">
    <w:abstractNumId w:val="25"/>
  </w:num>
  <w:num w:numId="16">
    <w:abstractNumId w:val="19"/>
  </w:num>
  <w:num w:numId="17">
    <w:abstractNumId w:val="8"/>
  </w:num>
  <w:num w:numId="18">
    <w:abstractNumId w:val="12"/>
  </w:num>
  <w:num w:numId="19">
    <w:abstractNumId w:val="10"/>
  </w:num>
  <w:num w:numId="20">
    <w:abstractNumId w:val="2"/>
  </w:num>
  <w:num w:numId="21">
    <w:abstractNumId w:val="13"/>
  </w:num>
  <w:num w:numId="22">
    <w:abstractNumId w:val="0"/>
  </w:num>
  <w:num w:numId="23">
    <w:abstractNumId w:val="1"/>
  </w:num>
  <w:num w:numId="24">
    <w:abstractNumId w:val="9"/>
  </w:num>
  <w:num w:numId="25">
    <w:abstractNumId w:val="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C7"/>
    <w:rsid w:val="002815BB"/>
    <w:rsid w:val="002A2938"/>
    <w:rsid w:val="002E1AC7"/>
    <w:rsid w:val="00300156"/>
    <w:rsid w:val="004A6F13"/>
    <w:rsid w:val="00507AD0"/>
    <w:rsid w:val="005C2A59"/>
    <w:rsid w:val="005D686E"/>
    <w:rsid w:val="006B098E"/>
    <w:rsid w:val="00BD695B"/>
    <w:rsid w:val="00C15970"/>
    <w:rsid w:val="00C23E0A"/>
    <w:rsid w:val="00C76922"/>
    <w:rsid w:val="00CB53E0"/>
    <w:rsid w:val="00E7052F"/>
    <w:rsid w:val="00E7305E"/>
    <w:rsid w:val="04136CD6"/>
    <w:rsid w:val="7BFFA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6E146"/>
  <w14:defaultImageDpi w14:val="32767"/>
  <w15:chartTrackingRefBased/>
  <w15:docId w15:val="{0AE8C6DF-396B-8A4E-9459-166FDD0B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E1A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E1AC7"/>
  </w:style>
  <w:style w:type="character" w:customStyle="1" w:styleId="eop">
    <w:name w:val="eop"/>
    <w:basedOn w:val="DefaultParagraphFont"/>
    <w:rsid w:val="002E1AC7"/>
  </w:style>
  <w:style w:type="character" w:customStyle="1" w:styleId="pagebreaktextspan">
    <w:name w:val="pagebreaktextspan"/>
    <w:basedOn w:val="DefaultParagraphFont"/>
    <w:rsid w:val="002E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7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6E1CA22297445B99DF4590DFF6E11" ma:contentTypeVersion="12" ma:contentTypeDescription="Create a new document." ma:contentTypeScope="" ma:versionID="a4a7f8e3fa5a7b8af90108f538d9c4de">
  <xsd:schema xmlns:xsd="http://www.w3.org/2001/XMLSchema" xmlns:xs="http://www.w3.org/2001/XMLSchema" xmlns:p="http://schemas.microsoft.com/office/2006/metadata/properties" xmlns:ns2="6c2a5d45-ecec-4eb8-9b14-12a132e17a24" xmlns:ns3="152bb8f6-9943-4e0b-b149-e0c8655e40cd" targetNamespace="http://schemas.microsoft.com/office/2006/metadata/properties" ma:root="true" ma:fieldsID="78700f9778ecfb7af4f50feb2310486c" ns2:_="" ns3:_="">
    <xsd:import namespace="6c2a5d45-ecec-4eb8-9b14-12a132e17a24"/>
    <xsd:import namespace="152bb8f6-9943-4e0b-b149-e0c8655e4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a5d45-ecec-4eb8-9b14-12a132e17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bb8f6-9943-4e0b-b149-e0c8655e4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73658-E4E7-4F45-8D34-1650C1E4B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a5d45-ecec-4eb8-9b14-12a132e17a24"/>
    <ds:schemaRef ds:uri="152bb8f6-9943-4e0b-b149-e0c8655e4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4D2247-8459-46EB-B200-6791E3277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CA310A-683D-41D6-A3E8-8B5407237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Luke Davis</dc:creator>
  <cp:keywords/>
  <dc:description/>
  <cp:lastModifiedBy>Pullen-Seufert, Nancy C</cp:lastModifiedBy>
  <cp:revision>4</cp:revision>
  <dcterms:created xsi:type="dcterms:W3CDTF">2021-02-17T15:18:00Z</dcterms:created>
  <dcterms:modified xsi:type="dcterms:W3CDTF">2021-02-22T16:44:00Z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0x010100C516E1CA22297445B99DF4590DFF6E11</vt:lpwstr>
  </property>
</Properties>
</file>